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975D2" w:rsidRPr="008975D2" w:rsidRDefault="008975D2" w:rsidP="008975D2">
      <w:pPr>
        <w:framePr w:hSpace="180" w:wrap="auto" w:vAnchor="text" w:hAnchor="text" w:x="180" w:y="1"/>
        <w:jc w:val="both"/>
        <w:rPr>
          <w:rFonts w:ascii="Times New Roman" w:hAnsi="Times New Roman" w:cstheme="minorHAnsi"/>
          <w:noProof/>
          <w:sz w:val="24"/>
        </w:rPr>
      </w:pPr>
      <w:r w:rsidRPr="008975D2">
        <w:rPr>
          <w:rFonts w:ascii="Times New Roman" w:hAnsi="Times New Roman" w:cstheme="minorHAnsi"/>
          <w:noProof/>
          <w:sz w:val="24"/>
          <w:lang w:eastAsia="hu-HU"/>
        </w:rPr>
        <w:drawing>
          <wp:inline distT="0" distB="0" distL="0" distR="0" wp14:anchorId="6812EF8C" wp14:editId="397CBD3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5D2" w:rsidRPr="008975D2" w:rsidRDefault="008975D2" w:rsidP="008975D2">
      <w:pPr>
        <w:tabs>
          <w:tab w:val="left" w:pos="4962"/>
          <w:tab w:val="right" w:pos="9072"/>
        </w:tabs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8975D2">
        <w:rPr>
          <w:rFonts w:ascii="Monotype Corsiva" w:eastAsia="Calibri" w:hAnsi="Monotype Corsiva" w:cs="Times New Roman"/>
          <w:b/>
          <w:sz w:val="32"/>
          <w:szCs w:val="24"/>
        </w:rPr>
        <w:t>Gádoros Nagyközség Önkormányzata</w:t>
      </w:r>
    </w:p>
    <w:p w:rsidR="008975D2" w:rsidRPr="008975D2" w:rsidRDefault="008975D2" w:rsidP="008975D2">
      <w:pPr>
        <w:tabs>
          <w:tab w:val="left" w:pos="3686"/>
          <w:tab w:val="center" w:pos="4536"/>
          <w:tab w:val="right" w:pos="9072"/>
        </w:tabs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8975D2">
        <w:rPr>
          <w:rFonts w:ascii="Monotype Corsiva" w:eastAsia="Calibri" w:hAnsi="Monotype Corsiva" w:cs="Times New Roman"/>
          <w:b/>
          <w:sz w:val="32"/>
          <w:szCs w:val="24"/>
        </w:rPr>
        <w:t>5932 Gádoros, Kossuth u. 16.</w:t>
      </w:r>
    </w:p>
    <w:p w:rsidR="008975D2" w:rsidRPr="008975D2" w:rsidRDefault="008975D2" w:rsidP="008975D2">
      <w:pPr>
        <w:tabs>
          <w:tab w:val="left" w:pos="3686"/>
          <w:tab w:val="center" w:pos="4536"/>
          <w:tab w:val="right" w:pos="9072"/>
        </w:tabs>
        <w:jc w:val="both"/>
        <w:rPr>
          <w:rFonts w:ascii="Monotype Corsiva" w:eastAsia="Calibri" w:hAnsi="Monotype Corsiva" w:cs="Times New Roman"/>
          <w:sz w:val="24"/>
          <w:szCs w:val="24"/>
        </w:rPr>
      </w:pPr>
      <w:r w:rsidRPr="008975D2">
        <w:rPr>
          <w:rFonts w:ascii="Monotype Corsiva" w:eastAsia="Calibri" w:hAnsi="Monotype Corsiva" w:cs="Times New Roman"/>
          <w:b/>
          <w:sz w:val="32"/>
          <w:szCs w:val="24"/>
        </w:rPr>
        <w:tab/>
      </w:r>
    </w:p>
    <w:p w:rsidR="008975D2" w:rsidRPr="008975D2" w:rsidRDefault="008975D2" w:rsidP="008975D2">
      <w:pPr>
        <w:tabs>
          <w:tab w:val="center" w:pos="4536"/>
          <w:tab w:val="right" w:pos="9072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975D2" w:rsidRPr="008975D2" w:rsidRDefault="008975D2" w:rsidP="008975D2">
      <w:pPr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8975D2" w:rsidRPr="008975D2" w:rsidRDefault="008975D2" w:rsidP="008975D2">
      <w:pPr>
        <w:shd w:val="clear" w:color="auto" w:fill="FFFFFF"/>
        <w:jc w:val="center"/>
        <w:rPr>
          <w:rFonts w:ascii="Times New Roman" w:hAnsi="Times New Roman" w:cstheme="minorHAnsi"/>
          <w:sz w:val="32"/>
          <w:szCs w:val="32"/>
        </w:rPr>
      </w:pPr>
      <w:r w:rsidRPr="008975D2">
        <w:rPr>
          <w:rFonts w:ascii="Times New Roman" w:hAnsi="Times New Roman" w:cstheme="minorHAnsi"/>
          <w:sz w:val="32"/>
          <w:szCs w:val="32"/>
        </w:rPr>
        <w:t>ELŐTERJESZTÉS</w:t>
      </w:r>
    </w:p>
    <w:p w:rsidR="008975D2" w:rsidRPr="008975D2" w:rsidRDefault="008975D2" w:rsidP="008975D2">
      <w:pPr>
        <w:shd w:val="clear" w:color="auto" w:fill="FFFFFF"/>
        <w:jc w:val="center"/>
        <w:rPr>
          <w:rFonts w:ascii="Times New Roman" w:hAnsi="Times New Roman" w:cstheme="minorHAnsi"/>
          <w:sz w:val="32"/>
          <w:szCs w:val="32"/>
        </w:rPr>
      </w:pPr>
      <w:r w:rsidRPr="008975D2">
        <w:rPr>
          <w:rFonts w:ascii="Times New Roman" w:hAnsi="Times New Roman" w:cstheme="minorHAnsi"/>
          <w:sz w:val="32"/>
          <w:szCs w:val="32"/>
        </w:rPr>
        <w:t>a KÉPVISELŐ-TESTÜLET 20</w:t>
      </w:r>
      <w:r w:rsidR="00EA79DA">
        <w:rPr>
          <w:rFonts w:ascii="Times New Roman" w:hAnsi="Times New Roman" w:cstheme="minorHAnsi"/>
          <w:sz w:val="32"/>
          <w:szCs w:val="32"/>
        </w:rPr>
        <w:t>20</w:t>
      </w:r>
      <w:r w:rsidRPr="008975D2">
        <w:rPr>
          <w:rFonts w:ascii="Times New Roman" w:hAnsi="Times New Roman" w:cstheme="minorHAnsi"/>
          <w:sz w:val="32"/>
          <w:szCs w:val="32"/>
        </w:rPr>
        <w:t xml:space="preserve">. február </w:t>
      </w:r>
      <w:r w:rsidR="008D6D75">
        <w:rPr>
          <w:rFonts w:ascii="Times New Roman" w:hAnsi="Times New Roman" w:cstheme="minorHAnsi"/>
          <w:sz w:val="32"/>
          <w:szCs w:val="32"/>
        </w:rPr>
        <w:t>20</w:t>
      </w:r>
      <w:r w:rsidRPr="008975D2">
        <w:rPr>
          <w:rFonts w:ascii="Times New Roman" w:hAnsi="Times New Roman" w:cstheme="minorHAnsi"/>
          <w:sz w:val="32"/>
          <w:szCs w:val="32"/>
        </w:rPr>
        <w:t>-</w:t>
      </w:r>
      <w:r w:rsidR="00EA79DA">
        <w:rPr>
          <w:rFonts w:ascii="Times New Roman" w:hAnsi="Times New Roman" w:cstheme="minorHAnsi"/>
          <w:sz w:val="32"/>
          <w:szCs w:val="32"/>
        </w:rPr>
        <w:t>a</w:t>
      </w:r>
      <w:r w:rsidRPr="008975D2">
        <w:rPr>
          <w:rFonts w:ascii="Times New Roman" w:hAnsi="Times New Roman" w:cstheme="minorHAnsi"/>
          <w:sz w:val="32"/>
          <w:szCs w:val="32"/>
        </w:rPr>
        <w:t>i rendes ülésére</w:t>
      </w: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D6D75" w:rsidP="008975D2">
      <w:pPr>
        <w:shd w:val="clear" w:color="auto" w:fill="FFFFFF"/>
        <w:ind w:left="360"/>
        <w:jc w:val="both"/>
        <w:rPr>
          <w:rFonts w:ascii="Times New Roman" w:hAnsi="Times New Roman" w:cstheme="minorHAnsi"/>
          <w:b/>
          <w:sz w:val="24"/>
          <w:u w:val="single"/>
        </w:rPr>
      </w:pPr>
      <w:r>
        <w:rPr>
          <w:rFonts w:ascii="Times New Roman" w:hAnsi="Times New Roman" w:cstheme="minorHAnsi"/>
          <w:b/>
          <w:sz w:val="24"/>
          <w:u w:val="single"/>
        </w:rPr>
        <w:t>1</w:t>
      </w:r>
      <w:r w:rsidR="00987856">
        <w:rPr>
          <w:rFonts w:ascii="Times New Roman" w:hAnsi="Times New Roman" w:cstheme="minorHAnsi"/>
          <w:b/>
          <w:sz w:val="24"/>
          <w:u w:val="single"/>
        </w:rPr>
        <w:t>2</w:t>
      </w:r>
      <w:r w:rsidR="00FF6435">
        <w:rPr>
          <w:rFonts w:ascii="Times New Roman" w:hAnsi="Times New Roman" w:cstheme="minorHAnsi"/>
          <w:b/>
          <w:sz w:val="24"/>
          <w:u w:val="single"/>
        </w:rPr>
        <w:t>.</w:t>
      </w:r>
      <w:r w:rsidR="008975D2" w:rsidRPr="008975D2">
        <w:rPr>
          <w:rFonts w:ascii="Times New Roman" w:hAnsi="Times New Roman" w:cstheme="minorHAnsi"/>
          <w:b/>
          <w:sz w:val="24"/>
          <w:u w:val="single"/>
        </w:rPr>
        <w:t xml:space="preserve"> Napirend:</w:t>
      </w: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ind w:left="2832" w:hanging="2832"/>
        <w:jc w:val="both"/>
        <w:rPr>
          <w:rFonts w:ascii="Times New Roman" w:hAnsi="Times New Roman" w:cstheme="minorHAnsi"/>
          <w:b/>
          <w:sz w:val="24"/>
        </w:rPr>
      </w:pPr>
      <w:r w:rsidRPr="008975D2">
        <w:rPr>
          <w:rFonts w:ascii="Times New Roman" w:hAnsi="Times New Roman" w:cstheme="minorHAnsi"/>
          <w:b/>
          <w:sz w:val="24"/>
        </w:rPr>
        <w:t xml:space="preserve">Tárgy: </w:t>
      </w:r>
      <w:r w:rsidRPr="008975D2">
        <w:rPr>
          <w:rFonts w:ascii="Times New Roman" w:hAnsi="Times New Roman" w:cstheme="minorHAnsi"/>
          <w:b/>
          <w:sz w:val="24"/>
        </w:rPr>
        <w:tab/>
      </w:r>
      <w:r w:rsidR="004C6FCD">
        <w:rPr>
          <w:rFonts w:ascii="Times New Roman" w:hAnsi="Times New Roman" w:cstheme="minorHAnsi"/>
          <w:b/>
          <w:sz w:val="24"/>
        </w:rPr>
        <w:t>Pongó-ház megállapodásának tervezete</w:t>
      </w: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  <w:r w:rsidRPr="008975D2">
        <w:rPr>
          <w:rFonts w:ascii="Times New Roman" w:hAnsi="Times New Roman" w:cstheme="minorHAnsi"/>
          <w:b/>
          <w:sz w:val="24"/>
        </w:rPr>
        <w:t>Előterjesztő:</w:t>
      </w:r>
      <w:r w:rsidRPr="008975D2">
        <w:rPr>
          <w:rFonts w:ascii="Times New Roman" w:hAnsi="Times New Roman" w:cstheme="minorHAnsi"/>
          <w:b/>
          <w:sz w:val="24"/>
        </w:rPr>
        <w:tab/>
      </w:r>
      <w:r w:rsidRPr="008975D2">
        <w:rPr>
          <w:rFonts w:ascii="Times New Roman" w:hAnsi="Times New Roman" w:cstheme="minorHAnsi"/>
          <w:b/>
          <w:sz w:val="24"/>
        </w:rPr>
        <w:tab/>
      </w:r>
      <w:r w:rsidRPr="008975D2">
        <w:rPr>
          <w:rFonts w:ascii="Times New Roman" w:hAnsi="Times New Roman" w:cstheme="minorHAnsi"/>
          <w:b/>
          <w:sz w:val="24"/>
        </w:rPr>
        <w:tab/>
      </w:r>
      <w:r w:rsidR="00EA79DA">
        <w:rPr>
          <w:rFonts w:ascii="Times New Roman" w:hAnsi="Times New Roman" w:cstheme="minorHAnsi"/>
          <w:sz w:val="24"/>
        </w:rPr>
        <w:t>Dr. Szilágyi Tibor polgármester</w:t>
      </w: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  <w:r w:rsidRPr="008975D2">
        <w:rPr>
          <w:rFonts w:ascii="Times New Roman" w:hAnsi="Times New Roman" w:cstheme="minorHAnsi"/>
          <w:b/>
          <w:sz w:val="24"/>
        </w:rPr>
        <w:t>Készítette:</w:t>
      </w:r>
      <w:r w:rsidRPr="008975D2">
        <w:rPr>
          <w:rFonts w:ascii="Times New Roman" w:hAnsi="Times New Roman" w:cstheme="minorHAnsi"/>
          <w:b/>
          <w:sz w:val="24"/>
        </w:rPr>
        <w:tab/>
      </w:r>
      <w:r w:rsidRPr="008975D2">
        <w:rPr>
          <w:rFonts w:ascii="Times New Roman" w:hAnsi="Times New Roman" w:cstheme="minorHAnsi"/>
          <w:b/>
          <w:sz w:val="24"/>
        </w:rPr>
        <w:tab/>
      </w:r>
      <w:r w:rsidRPr="008975D2">
        <w:rPr>
          <w:rFonts w:ascii="Times New Roman" w:hAnsi="Times New Roman" w:cstheme="minorHAnsi"/>
          <w:b/>
          <w:sz w:val="24"/>
        </w:rPr>
        <w:tab/>
      </w:r>
      <w:r w:rsidRPr="008975D2">
        <w:rPr>
          <w:rFonts w:ascii="Times New Roman" w:hAnsi="Times New Roman" w:cstheme="minorHAnsi"/>
          <w:sz w:val="24"/>
        </w:rPr>
        <w:t>Dr. Olasz Imréné dr. jegyző</w:t>
      </w: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D6D75" w:rsidRDefault="008975D2" w:rsidP="009902B5">
      <w:pPr>
        <w:shd w:val="clear" w:color="auto" w:fill="FFFFFF"/>
        <w:jc w:val="both"/>
        <w:rPr>
          <w:rFonts w:ascii="Times New Roman" w:hAnsi="Times New Roman" w:cstheme="minorHAnsi"/>
          <w:bCs/>
          <w:sz w:val="24"/>
        </w:rPr>
      </w:pPr>
      <w:r w:rsidRPr="008975D2">
        <w:rPr>
          <w:rFonts w:ascii="Times New Roman" w:hAnsi="Times New Roman" w:cstheme="minorHAnsi"/>
          <w:b/>
          <w:sz w:val="24"/>
        </w:rPr>
        <w:t>Előzetesen tárgyalja:</w:t>
      </w:r>
      <w:r w:rsidRPr="008975D2">
        <w:rPr>
          <w:rFonts w:ascii="Times New Roman" w:hAnsi="Times New Roman" w:cstheme="minorHAnsi"/>
          <w:b/>
          <w:sz w:val="24"/>
        </w:rPr>
        <w:tab/>
      </w:r>
      <w:r w:rsidR="008D6D75" w:rsidRPr="008D6D75">
        <w:rPr>
          <w:rFonts w:ascii="Times New Roman" w:hAnsi="Times New Roman" w:cstheme="minorHAnsi"/>
          <w:bCs/>
          <w:sz w:val="24"/>
        </w:rPr>
        <w:t>Gádoros Nagyközség Önkormányzat</w:t>
      </w:r>
    </w:p>
    <w:p w:rsidR="008D6D75" w:rsidRPr="008D6D75" w:rsidRDefault="008D6D75" w:rsidP="009902B5">
      <w:pPr>
        <w:shd w:val="clear" w:color="auto" w:fill="FFFFFF"/>
        <w:jc w:val="both"/>
        <w:rPr>
          <w:rFonts w:ascii="Times New Roman" w:hAnsi="Times New Roman" w:cstheme="minorHAnsi"/>
          <w:bCs/>
          <w:sz w:val="24"/>
        </w:rPr>
      </w:pPr>
      <w:r w:rsidRPr="008D6D75">
        <w:rPr>
          <w:rFonts w:ascii="Times New Roman" w:hAnsi="Times New Roman" w:cstheme="minorHAnsi"/>
          <w:bCs/>
          <w:sz w:val="24"/>
        </w:rPr>
        <w:tab/>
      </w:r>
      <w:r w:rsidRPr="008D6D75">
        <w:rPr>
          <w:rFonts w:ascii="Times New Roman" w:hAnsi="Times New Roman" w:cstheme="minorHAnsi"/>
          <w:bCs/>
          <w:sz w:val="24"/>
        </w:rPr>
        <w:tab/>
      </w:r>
      <w:r w:rsidRPr="008D6D75">
        <w:rPr>
          <w:rFonts w:ascii="Times New Roman" w:hAnsi="Times New Roman" w:cstheme="minorHAnsi"/>
          <w:bCs/>
          <w:sz w:val="24"/>
        </w:rPr>
        <w:tab/>
      </w:r>
      <w:r w:rsidRPr="008D6D75">
        <w:rPr>
          <w:rFonts w:ascii="Times New Roman" w:hAnsi="Times New Roman" w:cstheme="minorHAnsi"/>
          <w:bCs/>
          <w:sz w:val="24"/>
        </w:rPr>
        <w:tab/>
        <w:t>Pénzügyi, Gazdasági és Környezetvédelmi Bizottság</w:t>
      </w: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b/>
          <w:sz w:val="24"/>
        </w:rPr>
      </w:pPr>
      <w:r w:rsidRPr="008975D2">
        <w:rPr>
          <w:rFonts w:ascii="Times New Roman" w:hAnsi="Times New Roman" w:cstheme="minorHAnsi"/>
          <w:b/>
          <w:sz w:val="24"/>
        </w:rPr>
        <w:t xml:space="preserve">Az előterjesztés a jogszabályi rendelkezéseknek megfelel: </w:t>
      </w:r>
      <w:r w:rsidRPr="008975D2">
        <w:rPr>
          <w:rFonts w:ascii="Times New Roman" w:hAnsi="Times New Roman" w:cstheme="minorHAnsi"/>
          <w:sz w:val="24"/>
        </w:rPr>
        <w:t>dr. Olasz Imréné dr. s.k.</w:t>
      </w: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b/>
          <w:sz w:val="24"/>
        </w:rPr>
      </w:pPr>
      <w:r w:rsidRPr="008975D2">
        <w:rPr>
          <w:rFonts w:ascii="Times New Roman" w:hAnsi="Times New Roman" w:cstheme="minorHAnsi"/>
          <w:b/>
          <w:sz w:val="24"/>
        </w:rPr>
        <w:t xml:space="preserve">Az előterjesztéssel kapcsolatos törvényességi észrevétel: </w:t>
      </w: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hAnsi="Times New Roman" w:cstheme="minorHAnsi"/>
          <w:sz w:val="24"/>
        </w:rPr>
      </w:pPr>
      <w:r w:rsidRPr="008975D2">
        <w:rPr>
          <w:rFonts w:ascii="Times New Roman" w:hAnsi="Times New Roman" w:cstheme="minorHAnsi"/>
          <w:b/>
          <w:sz w:val="24"/>
        </w:rPr>
        <w:t>A döntéshez</w:t>
      </w:r>
      <w:r w:rsidRPr="008975D2">
        <w:rPr>
          <w:rFonts w:ascii="Times New Roman" w:hAnsi="Times New Roman" w:cstheme="minorHAnsi"/>
          <w:b/>
          <w:sz w:val="24"/>
        </w:rPr>
        <w:tab/>
        <w:t>egyszerű</w:t>
      </w:r>
      <w:r w:rsidRPr="008975D2">
        <w:rPr>
          <w:rFonts w:ascii="Times New Roman" w:hAnsi="Times New Roman" w:cstheme="minorHAnsi"/>
          <w:sz w:val="24"/>
        </w:rPr>
        <w:tab/>
      </w:r>
      <w:sdt>
        <w:sdtPr>
          <w:rPr>
            <w:rFonts w:ascii="Times New Roman" w:hAnsi="Times New Roman" w:cstheme="minorHAnsi"/>
            <w:sz w:val="24"/>
          </w:rPr>
          <w:id w:val="-214814753"/>
        </w:sdtPr>
        <w:sdtEndPr/>
        <w:sdtContent>
          <w:sdt>
            <w:sdtPr>
              <w:rPr>
                <w:rFonts w:ascii="Times New Roman" w:hAnsi="Times New Roman" w:cstheme="minorHAnsi"/>
                <w:sz w:val="24"/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>
                <w:rPr>
                  <w:rFonts w:ascii="MS Gothic" w:eastAsia="MS Gothic" w:hAnsi="MS Gothic" w:cstheme="minorHAnsi" w:hint="eastAsia"/>
                  <w:sz w:val="24"/>
                  <w:lang w:val="en-US"/>
                </w:rPr>
                <w:t>☒</w:t>
              </w:r>
            </w:sdtContent>
          </w:sdt>
        </w:sdtContent>
      </w:sdt>
    </w:p>
    <w:p w:rsidR="008975D2" w:rsidRPr="008975D2" w:rsidRDefault="008975D2" w:rsidP="008975D2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hAnsi="Times New Roman" w:cstheme="minorHAnsi"/>
          <w:sz w:val="24"/>
        </w:rPr>
      </w:pPr>
      <w:r w:rsidRPr="008975D2">
        <w:rPr>
          <w:rFonts w:ascii="Times New Roman" w:hAnsi="Times New Roman" w:cstheme="minorHAnsi"/>
          <w:sz w:val="24"/>
        </w:rPr>
        <w:tab/>
      </w:r>
      <w:r w:rsidRPr="008975D2">
        <w:rPr>
          <w:rFonts w:ascii="Times New Roman" w:hAnsi="Times New Roman" w:cstheme="minorHAnsi"/>
          <w:b/>
          <w:sz w:val="24"/>
        </w:rPr>
        <w:t>minősített</w:t>
      </w:r>
      <w:r w:rsidRPr="008975D2">
        <w:rPr>
          <w:rFonts w:ascii="Times New Roman" w:hAnsi="Times New Roman" w:cstheme="minorHAnsi"/>
          <w:sz w:val="24"/>
        </w:rPr>
        <w:tab/>
      </w:r>
      <w:r w:rsidRPr="008975D2">
        <w:rPr>
          <w:rFonts w:ascii="Times New Roman" w:hAnsi="Times New Roman" w:cstheme="minorHAnsi"/>
          <w:sz w:val="24"/>
        </w:rPr>
        <w:sym w:font="Webdings" w:char="F063"/>
      </w:r>
      <w:r w:rsidRPr="008975D2">
        <w:rPr>
          <w:rFonts w:ascii="Times New Roman" w:hAnsi="Times New Roman" w:cstheme="minorHAnsi"/>
          <w:sz w:val="24"/>
        </w:rPr>
        <w:tab/>
      </w:r>
      <w:r w:rsidRPr="008975D2">
        <w:rPr>
          <w:rFonts w:ascii="Times New Roman" w:hAnsi="Times New Roman" w:cstheme="minorHAnsi"/>
          <w:b/>
          <w:sz w:val="24"/>
        </w:rPr>
        <w:t>többség szükséges.</w:t>
      </w: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b/>
          <w:sz w:val="24"/>
        </w:rPr>
      </w:pPr>
      <w:r w:rsidRPr="008975D2">
        <w:rPr>
          <w:rFonts w:ascii="Times New Roman" w:hAnsi="Times New Roman" w:cstheme="minorHAnsi"/>
          <w:b/>
          <w:sz w:val="24"/>
        </w:rPr>
        <w:t xml:space="preserve">Az előterjesztés a kifüggesztési helyszínen közzétehető: </w:t>
      </w: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hAnsi="Times New Roman" w:cstheme="minorHAnsi"/>
          <w:sz w:val="24"/>
        </w:rPr>
      </w:pPr>
      <w:r w:rsidRPr="008975D2">
        <w:rPr>
          <w:rFonts w:ascii="Times New Roman" w:hAnsi="Times New Roman" w:cstheme="minorHAnsi"/>
          <w:b/>
          <w:sz w:val="24"/>
        </w:rPr>
        <w:tab/>
        <w:t>Igen</w:t>
      </w:r>
      <w:r w:rsidRPr="008975D2">
        <w:rPr>
          <w:rFonts w:ascii="Times New Roman" w:hAnsi="Times New Roman" w:cstheme="minorHAnsi"/>
          <w:sz w:val="24"/>
        </w:rPr>
        <w:tab/>
      </w:r>
      <w:sdt>
        <w:sdtPr>
          <w:rPr>
            <w:rFonts w:ascii="Times New Roman" w:hAnsi="Times New Roman" w:cstheme="minorHAnsi"/>
            <w:sz w:val="24"/>
          </w:rPr>
          <w:id w:val="-585152774"/>
        </w:sdtPr>
        <w:sdtEndPr/>
        <w:sdtContent>
          <w:r w:rsidRPr="008975D2">
            <w:rPr>
              <w:rFonts w:ascii="MS Gothic" w:eastAsia="MS Gothic" w:hAnsi="MS Gothic" w:cstheme="minorHAnsi" w:hint="eastAsia"/>
              <w:sz w:val="24"/>
              <w:lang w:val="en-US"/>
            </w:rPr>
            <w:t>☒</w:t>
          </w:r>
        </w:sdtContent>
      </w:sdt>
    </w:p>
    <w:p w:rsidR="008975D2" w:rsidRPr="008975D2" w:rsidRDefault="008975D2" w:rsidP="008975D2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hAnsi="Times New Roman" w:cstheme="minorHAnsi"/>
          <w:sz w:val="24"/>
        </w:rPr>
      </w:pPr>
      <w:r w:rsidRPr="008975D2">
        <w:rPr>
          <w:rFonts w:ascii="Times New Roman" w:hAnsi="Times New Roman" w:cstheme="minorHAnsi"/>
          <w:b/>
          <w:sz w:val="24"/>
        </w:rPr>
        <w:tab/>
        <w:t>Nem</w:t>
      </w:r>
      <w:r w:rsidRPr="008975D2">
        <w:rPr>
          <w:rFonts w:ascii="Times New Roman" w:hAnsi="Times New Roman" w:cstheme="minorHAnsi"/>
          <w:sz w:val="24"/>
        </w:rPr>
        <w:tab/>
      </w:r>
      <w:bookmarkStart w:id="0" w:name="_Hlk536439018"/>
      <w:r w:rsidRPr="008975D2">
        <w:rPr>
          <w:rFonts w:ascii="Times New Roman" w:hAnsi="Times New Roman" w:cstheme="minorHAnsi"/>
          <w:sz w:val="24"/>
        </w:rPr>
        <w:sym w:font="Webdings" w:char="F063"/>
      </w:r>
    </w:p>
    <w:bookmarkEnd w:id="0"/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tabs>
          <w:tab w:val="left" w:pos="5103"/>
        </w:tabs>
        <w:jc w:val="both"/>
        <w:rPr>
          <w:rFonts w:ascii="Times New Roman" w:hAnsi="Times New Roman" w:cstheme="minorHAnsi"/>
          <w:sz w:val="24"/>
        </w:rPr>
      </w:pPr>
      <w:r w:rsidRPr="008975D2">
        <w:rPr>
          <w:rFonts w:ascii="Times New Roman" w:hAnsi="Times New Roman" w:cstheme="minorHAnsi"/>
          <w:b/>
          <w:sz w:val="24"/>
        </w:rPr>
        <w:t>Az előterjesztést nyílt ülésen kell tárgyalni</w:t>
      </w:r>
      <w:r w:rsidRPr="008975D2">
        <w:rPr>
          <w:rFonts w:ascii="Times New Roman" w:hAnsi="Times New Roman" w:cstheme="minorHAnsi"/>
          <w:sz w:val="24"/>
        </w:rPr>
        <w:t>.</w:t>
      </w:r>
      <w:r w:rsidRPr="008975D2">
        <w:rPr>
          <w:rFonts w:ascii="Times New Roman" w:hAnsi="Times New Roman" w:cstheme="minorHAnsi"/>
          <w:sz w:val="24"/>
        </w:rPr>
        <w:tab/>
      </w:r>
      <w:sdt>
        <w:sdtPr>
          <w:rPr>
            <w:rFonts w:ascii="Times New Roman" w:hAnsi="Times New Roman" w:cstheme="minorHAnsi"/>
            <w:sz w:val="24"/>
          </w:rPr>
          <w:id w:val="882602538"/>
        </w:sdtPr>
        <w:sdtEndPr/>
        <w:sdtContent>
          <w:r w:rsidRPr="008975D2">
            <w:rPr>
              <w:rFonts w:ascii="MS Gothic" w:eastAsia="MS Gothic" w:hAnsi="MS Gothic" w:cstheme="minorHAnsi" w:hint="eastAsia"/>
              <w:sz w:val="24"/>
              <w:lang w:val="en-US"/>
            </w:rPr>
            <w:t>☒</w:t>
          </w:r>
        </w:sdtContent>
      </w:sdt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tabs>
          <w:tab w:val="left" w:pos="5103"/>
        </w:tabs>
        <w:jc w:val="both"/>
        <w:rPr>
          <w:rFonts w:ascii="Times New Roman" w:hAnsi="Times New Roman" w:cstheme="minorHAnsi"/>
          <w:b/>
          <w:sz w:val="24"/>
        </w:rPr>
      </w:pPr>
      <w:r w:rsidRPr="008975D2">
        <w:rPr>
          <w:rFonts w:ascii="Times New Roman" w:hAnsi="Times New Roman" w:cstheme="minorHAnsi"/>
          <w:b/>
          <w:sz w:val="24"/>
        </w:rPr>
        <w:t>Az előterjesztést zárt ülésen kell tárgyalni.</w:t>
      </w:r>
      <w:r w:rsidRPr="008975D2">
        <w:rPr>
          <w:rFonts w:ascii="Times New Roman" w:hAnsi="Times New Roman" w:cstheme="minorHAnsi"/>
          <w:b/>
          <w:sz w:val="24"/>
        </w:rPr>
        <w:tab/>
      </w:r>
      <w:r w:rsidRPr="008975D2">
        <w:rPr>
          <w:rFonts w:ascii="Times New Roman" w:hAnsi="Times New Roman" w:cstheme="minorHAnsi"/>
          <w:b/>
          <w:sz w:val="24"/>
        </w:rPr>
        <w:sym w:font="Webdings" w:char="F063"/>
      </w:r>
    </w:p>
    <w:p w:rsidR="008975D2" w:rsidRPr="008975D2" w:rsidRDefault="008975D2" w:rsidP="008975D2">
      <w:pPr>
        <w:shd w:val="clear" w:color="auto" w:fill="FFFFFF"/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shd w:val="clear" w:color="auto" w:fill="FFFFFF"/>
        <w:tabs>
          <w:tab w:val="left" w:pos="5103"/>
        </w:tabs>
        <w:jc w:val="both"/>
        <w:rPr>
          <w:rFonts w:ascii="Times New Roman" w:hAnsi="Times New Roman" w:cstheme="minorHAnsi"/>
          <w:b/>
          <w:sz w:val="24"/>
        </w:rPr>
      </w:pPr>
      <w:r w:rsidRPr="008975D2">
        <w:rPr>
          <w:rFonts w:ascii="Times New Roman" w:hAnsi="Times New Roman" w:cstheme="minorHAnsi"/>
          <w:b/>
          <w:sz w:val="24"/>
        </w:rPr>
        <w:t>Azelőterjesztés zárt ülésen tárgyalható.</w:t>
      </w:r>
      <w:r w:rsidRPr="008975D2">
        <w:rPr>
          <w:rFonts w:ascii="Times New Roman" w:hAnsi="Times New Roman" w:cstheme="minorHAnsi"/>
          <w:b/>
          <w:sz w:val="24"/>
        </w:rPr>
        <w:tab/>
      </w:r>
      <w:r w:rsidRPr="008975D2">
        <w:rPr>
          <w:rFonts w:ascii="Times New Roman" w:hAnsi="Times New Roman" w:cstheme="minorHAnsi"/>
          <w:b/>
          <w:sz w:val="24"/>
        </w:rPr>
        <w:sym w:font="Webdings" w:char="F063"/>
      </w:r>
    </w:p>
    <w:p w:rsidR="008975D2" w:rsidRPr="008975D2" w:rsidRDefault="008975D2" w:rsidP="008975D2">
      <w:pPr>
        <w:jc w:val="both"/>
        <w:rPr>
          <w:rFonts w:ascii="Times New Roman" w:hAnsi="Times New Roman" w:cstheme="minorHAnsi"/>
          <w:sz w:val="24"/>
        </w:rPr>
      </w:pPr>
    </w:p>
    <w:p w:rsidR="008975D2" w:rsidRPr="008975D2" w:rsidRDefault="008975D2" w:rsidP="008975D2">
      <w:pPr>
        <w:jc w:val="both"/>
        <w:rPr>
          <w:rFonts w:ascii="Times New Roman" w:hAnsi="Times New Roman" w:cstheme="minorHAnsi"/>
          <w:sz w:val="24"/>
        </w:rPr>
      </w:pPr>
    </w:p>
    <w:p w:rsidR="008975D2" w:rsidRDefault="008975D2" w:rsidP="008975D2">
      <w:pPr>
        <w:jc w:val="both"/>
        <w:rPr>
          <w:rFonts w:ascii="Times New Roman" w:hAnsi="Times New Roman" w:cstheme="minorHAnsi"/>
          <w:sz w:val="24"/>
        </w:rPr>
      </w:pPr>
    </w:p>
    <w:p w:rsidR="008975D2" w:rsidRDefault="008975D2" w:rsidP="008975D2">
      <w:pPr>
        <w:jc w:val="both"/>
        <w:rPr>
          <w:rFonts w:ascii="Times New Roman" w:hAnsi="Times New Roman" w:cstheme="minorHAnsi"/>
          <w:sz w:val="24"/>
        </w:rPr>
      </w:pPr>
    </w:p>
    <w:p w:rsidR="009902B5" w:rsidRPr="008975D2" w:rsidRDefault="009902B5" w:rsidP="008975D2">
      <w:pPr>
        <w:jc w:val="both"/>
        <w:rPr>
          <w:rFonts w:ascii="Times New Roman" w:hAnsi="Times New Roman" w:cstheme="minorHAnsi"/>
          <w:sz w:val="24"/>
        </w:rPr>
      </w:pPr>
    </w:p>
    <w:p w:rsidR="008975D2" w:rsidRDefault="008975D2">
      <w:pPr>
        <w:rPr>
          <w:rFonts w:ascii="Arial" w:hAnsi="Arial" w:cs="Arial"/>
          <w:b/>
          <w:sz w:val="28"/>
          <w:szCs w:val="28"/>
        </w:rPr>
      </w:pPr>
    </w:p>
    <w:p w:rsidR="00294CF6" w:rsidRDefault="00B94E58" w:rsidP="004F31ED">
      <w:pPr>
        <w:jc w:val="center"/>
        <w:rPr>
          <w:rFonts w:ascii="Arial" w:hAnsi="Arial" w:cs="Arial"/>
          <w:b/>
          <w:sz w:val="28"/>
          <w:szCs w:val="28"/>
        </w:rPr>
      </w:pPr>
      <w:r w:rsidRPr="00222AC8">
        <w:rPr>
          <w:rFonts w:ascii="Arial" w:hAnsi="Arial" w:cs="Arial"/>
          <w:b/>
          <w:sz w:val="28"/>
          <w:szCs w:val="28"/>
        </w:rPr>
        <w:t>ELŐTERJESZTÉS</w:t>
      </w:r>
    </w:p>
    <w:p w:rsidR="00B94E58" w:rsidRDefault="00B94E58" w:rsidP="004F31ED">
      <w:pPr>
        <w:jc w:val="center"/>
        <w:rPr>
          <w:rFonts w:ascii="Arial" w:hAnsi="Arial" w:cs="Arial"/>
          <w:b/>
          <w:sz w:val="28"/>
          <w:szCs w:val="28"/>
        </w:rPr>
      </w:pPr>
    </w:p>
    <w:p w:rsidR="00B94E58" w:rsidRPr="00222AC8" w:rsidRDefault="00B94E58" w:rsidP="004F31ED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 Képviselő-testület 20</w:t>
      </w:r>
      <w:r w:rsidR="003D2498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 xml:space="preserve">. február </w:t>
      </w:r>
      <w:r w:rsidR="008D6D75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-</w:t>
      </w:r>
      <w:r w:rsidR="003D2498">
        <w:rPr>
          <w:rFonts w:ascii="Arial" w:hAnsi="Arial" w:cs="Arial"/>
          <w:b/>
          <w:sz w:val="28"/>
          <w:szCs w:val="28"/>
        </w:rPr>
        <w:t>á</w:t>
      </w:r>
      <w:r>
        <w:rPr>
          <w:rFonts w:ascii="Arial" w:hAnsi="Arial" w:cs="Arial"/>
          <w:b/>
          <w:sz w:val="28"/>
          <w:szCs w:val="28"/>
        </w:rPr>
        <w:t xml:space="preserve">n </w:t>
      </w:r>
      <w:r w:rsidR="0006249A" w:rsidRPr="0006249A">
        <w:rPr>
          <w:rFonts w:ascii="Arial" w:hAnsi="Arial" w:cs="Arial"/>
          <w:b/>
          <w:sz w:val="28"/>
          <w:szCs w:val="28"/>
        </w:rPr>
        <w:t>18</w:t>
      </w:r>
      <w:r w:rsidRPr="0006249A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órakor tartandó rendes ülésére</w:t>
      </w:r>
    </w:p>
    <w:p w:rsidR="004F31ED" w:rsidRPr="00222AC8" w:rsidRDefault="004F31ED" w:rsidP="004F31ED">
      <w:pPr>
        <w:jc w:val="center"/>
        <w:rPr>
          <w:rFonts w:ascii="Arial" w:hAnsi="Arial" w:cs="Arial"/>
          <w:b/>
          <w:sz w:val="28"/>
          <w:szCs w:val="28"/>
        </w:rPr>
      </w:pPr>
      <w:r w:rsidRPr="00222AC8">
        <w:rPr>
          <w:rFonts w:ascii="Arial" w:hAnsi="Arial" w:cs="Arial"/>
          <w:b/>
          <w:sz w:val="28"/>
          <w:szCs w:val="28"/>
        </w:rPr>
        <w:t xml:space="preserve">Tárgy: A </w:t>
      </w:r>
      <w:r w:rsidR="004C6FCD">
        <w:rPr>
          <w:rFonts w:ascii="Arial" w:hAnsi="Arial" w:cs="Arial"/>
          <w:b/>
          <w:sz w:val="28"/>
          <w:szCs w:val="28"/>
        </w:rPr>
        <w:t>Pongó-ház megállapodásának tervezete</w:t>
      </w:r>
    </w:p>
    <w:p w:rsidR="004F31ED" w:rsidRPr="004F31ED" w:rsidRDefault="004F31ED" w:rsidP="004F31ED">
      <w:pPr>
        <w:jc w:val="both"/>
        <w:rPr>
          <w:rFonts w:ascii="Arial" w:hAnsi="Arial" w:cs="Arial"/>
          <w:b/>
          <w:sz w:val="24"/>
          <w:szCs w:val="24"/>
        </w:rPr>
      </w:pPr>
    </w:p>
    <w:p w:rsidR="004F31ED" w:rsidRPr="004F31ED" w:rsidRDefault="004F31ED" w:rsidP="004F31ED">
      <w:pPr>
        <w:jc w:val="both"/>
        <w:rPr>
          <w:rFonts w:ascii="Arial" w:hAnsi="Arial" w:cs="Arial"/>
          <w:b/>
          <w:sz w:val="24"/>
          <w:szCs w:val="24"/>
        </w:rPr>
      </w:pPr>
      <w:r w:rsidRPr="004F31ED">
        <w:rPr>
          <w:rFonts w:ascii="Arial" w:hAnsi="Arial" w:cs="Arial"/>
          <w:b/>
          <w:sz w:val="24"/>
          <w:szCs w:val="24"/>
        </w:rPr>
        <w:t>Tisztelt Képviselő-testület!</w:t>
      </w:r>
    </w:p>
    <w:p w:rsidR="004F31ED" w:rsidRP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</w:p>
    <w:p w:rsidR="004F31ED" w:rsidRDefault="004F31ED" w:rsidP="004C6FCD">
      <w:pPr>
        <w:jc w:val="both"/>
        <w:rPr>
          <w:rFonts w:ascii="Arial" w:hAnsi="Arial" w:cs="Arial"/>
          <w:sz w:val="24"/>
          <w:szCs w:val="24"/>
        </w:rPr>
      </w:pPr>
      <w:r w:rsidRPr="004F31ED">
        <w:rPr>
          <w:rFonts w:ascii="Arial" w:hAnsi="Arial" w:cs="Arial"/>
          <w:sz w:val="24"/>
          <w:szCs w:val="24"/>
        </w:rPr>
        <w:t>Gádoro</w:t>
      </w:r>
      <w:r w:rsidR="004C7583">
        <w:rPr>
          <w:rFonts w:ascii="Arial" w:hAnsi="Arial" w:cs="Arial"/>
          <w:sz w:val="24"/>
          <w:szCs w:val="24"/>
        </w:rPr>
        <w:t>s Nagyközsé</w:t>
      </w:r>
      <w:r w:rsidR="00BD60CD">
        <w:rPr>
          <w:rFonts w:ascii="Arial" w:hAnsi="Arial" w:cs="Arial"/>
          <w:sz w:val="24"/>
          <w:szCs w:val="24"/>
        </w:rPr>
        <w:t xml:space="preserve">g Önkormányzat </w:t>
      </w:r>
      <w:r w:rsidR="004C6FCD">
        <w:rPr>
          <w:rFonts w:ascii="Arial" w:hAnsi="Arial" w:cs="Arial"/>
          <w:sz w:val="24"/>
          <w:szCs w:val="24"/>
        </w:rPr>
        <w:t>Képviselő-testülete a Polgármester urat megbízta azzal, hogy készíttesse el az Önkormányzat és a Gádorosi Hagyományőrző és Faluszépítő Egyesület között kötendő megállapodást, a Pongó-ház (Gádoros, Jókai u. 5.) átvételéről. Megállapodás mellékelten csatolva.</w:t>
      </w:r>
    </w:p>
    <w:p w:rsidR="004C6FCD" w:rsidRDefault="004C6FCD" w:rsidP="004C6FCD">
      <w:pPr>
        <w:jc w:val="both"/>
        <w:rPr>
          <w:rFonts w:ascii="Arial" w:hAnsi="Arial" w:cs="Arial"/>
          <w:sz w:val="24"/>
          <w:szCs w:val="24"/>
        </w:rPr>
      </w:pP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fentiek alapján kérem a Tisztelt Képviselő-testületet </w:t>
      </w:r>
      <w:r w:rsidR="004C6FCD">
        <w:rPr>
          <w:rFonts w:ascii="Arial" w:hAnsi="Arial" w:cs="Arial"/>
          <w:sz w:val="24"/>
          <w:szCs w:val="24"/>
        </w:rPr>
        <w:t>döntsön a Megállapodás tervezetének elfogadásáról.</w:t>
      </w: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</w:p>
    <w:p w:rsidR="004F31ED" w:rsidRPr="003E00A4" w:rsidRDefault="004F31ED" w:rsidP="003E00A4">
      <w:pPr>
        <w:jc w:val="center"/>
        <w:rPr>
          <w:rFonts w:ascii="Arial" w:hAnsi="Arial" w:cs="Arial"/>
          <w:b/>
          <w:sz w:val="24"/>
          <w:szCs w:val="24"/>
        </w:rPr>
      </w:pPr>
      <w:bookmarkStart w:id="1" w:name="_Hlk32476792"/>
      <w:r w:rsidRPr="003E00A4">
        <w:rPr>
          <w:rFonts w:ascii="Arial" w:hAnsi="Arial" w:cs="Arial"/>
          <w:b/>
          <w:sz w:val="24"/>
          <w:szCs w:val="24"/>
        </w:rPr>
        <w:t>Határozati javaslat</w:t>
      </w:r>
      <w:r w:rsidR="00902713">
        <w:rPr>
          <w:rFonts w:ascii="Arial" w:hAnsi="Arial" w:cs="Arial"/>
          <w:b/>
          <w:sz w:val="24"/>
          <w:szCs w:val="24"/>
        </w:rPr>
        <w:t xml:space="preserve"> I.:</w:t>
      </w: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</w:p>
    <w:p w:rsidR="003E00A4" w:rsidRDefault="004F31ED" w:rsidP="004C6FC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Gádoros Nagyközség Önkormányzat Képviselő-testülete </w:t>
      </w:r>
      <w:r w:rsidR="004C6FCD">
        <w:rPr>
          <w:rFonts w:ascii="Arial" w:hAnsi="Arial" w:cs="Arial"/>
          <w:sz w:val="24"/>
          <w:szCs w:val="24"/>
        </w:rPr>
        <w:t xml:space="preserve">dönt arról, hogy </w:t>
      </w:r>
      <w:r w:rsidR="00C151F6">
        <w:rPr>
          <w:rFonts w:ascii="Arial" w:hAnsi="Arial" w:cs="Arial"/>
          <w:sz w:val="24"/>
          <w:szCs w:val="24"/>
        </w:rPr>
        <w:t xml:space="preserve">elfogadja a Pongó féle ház (Gádoros, Jókai u. 5., Hrsz.: 822.) átvételével kapcsolatos Megállapodást, mely az Önkormányzat és a Gádorosi Hagyományőrző és Faluszépítő Egyesület között jött létre. </w:t>
      </w:r>
    </w:p>
    <w:p w:rsidR="00C151F6" w:rsidRDefault="00C151F6" w:rsidP="004C6FC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Megállapodás a határozat mellékletét képezi.</w:t>
      </w:r>
    </w:p>
    <w:p w:rsidR="00C151F6" w:rsidRDefault="00C151F6" w:rsidP="004C6FC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Felkéri a Polgármester urat a Megállapodás aláírására.</w:t>
      </w:r>
    </w:p>
    <w:p w:rsidR="00C151F6" w:rsidRDefault="00C151F6" w:rsidP="004C6FCD">
      <w:pPr>
        <w:jc w:val="both"/>
        <w:rPr>
          <w:rFonts w:ascii="Arial" w:hAnsi="Arial" w:cs="Arial"/>
          <w:sz w:val="24"/>
          <w:szCs w:val="24"/>
        </w:rPr>
      </w:pPr>
    </w:p>
    <w:p w:rsidR="003E00A4" w:rsidRDefault="003E00A4" w:rsidP="004F31ED">
      <w:pPr>
        <w:jc w:val="both"/>
        <w:rPr>
          <w:rFonts w:ascii="Arial" w:hAnsi="Arial" w:cs="Arial"/>
          <w:sz w:val="24"/>
          <w:szCs w:val="24"/>
        </w:rPr>
      </w:pPr>
      <w:r w:rsidRPr="003E00A4">
        <w:rPr>
          <w:rFonts w:ascii="Arial" w:hAnsi="Arial" w:cs="Arial"/>
          <w:b/>
          <w:sz w:val="24"/>
          <w:szCs w:val="24"/>
        </w:rPr>
        <w:t>Határidő:</w:t>
      </w:r>
      <w:r w:rsidRPr="003E00A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értelem szerint</w:t>
      </w:r>
    </w:p>
    <w:p w:rsidR="003E00A4" w:rsidRDefault="003E00A4" w:rsidP="004F31ED">
      <w:pPr>
        <w:jc w:val="both"/>
        <w:rPr>
          <w:rFonts w:ascii="Arial" w:hAnsi="Arial" w:cs="Arial"/>
          <w:sz w:val="24"/>
          <w:szCs w:val="24"/>
        </w:rPr>
      </w:pPr>
      <w:r w:rsidRPr="003E00A4">
        <w:rPr>
          <w:rFonts w:ascii="Arial" w:hAnsi="Arial" w:cs="Arial"/>
          <w:b/>
          <w:sz w:val="24"/>
          <w:szCs w:val="24"/>
        </w:rPr>
        <w:t>Végrehajtásért felelős:</w:t>
      </w:r>
      <w:r>
        <w:rPr>
          <w:rFonts w:ascii="Arial" w:hAnsi="Arial" w:cs="Arial"/>
          <w:sz w:val="24"/>
          <w:szCs w:val="24"/>
        </w:rPr>
        <w:tab/>
      </w:r>
      <w:r w:rsidR="003D2498">
        <w:rPr>
          <w:rFonts w:ascii="Arial" w:hAnsi="Arial" w:cs="Arial"/>
          <w:sz w:val="24"/>
          <w:szCs w:val="24"/>
        </w:rPr>
        <w:t>Dr. Szilágyi Tibor</w:t>
      </w:r>
      <w:r>
        <w:rPr>
          <w:rFonts w:ascii="Arial" w:hAnsi="Arial" w:cs="Arial"/>
          <w:sz w:val="24"/>
          <w:szCs w:val="24"/>
        </w:rPr>
        <w:t xml:space="preserve"> polgármester</w:t>
      </w:r>
    </w:p>
    <w:bookmarkEnd w:id="1"/>
    <w:p w:rsidR="003E00A4" w:rsidRDefault="003E00A4" w:rsidP="004F31ED">
      <w:pPr>
        <w:jc w:val="both"/>
        <w:rPr>
          <w:rFonts w:ascii="Arial" w:hAnsi="Arial" w:cs="Arial"/>
          <w:sz w:val="24"/>
          <w:szCs w:val="24"/>
        </w:rPr>
      </w:pPr>
    </w:p>
    <w:p w:rsidR="00902713" w:rsidRPr="003E00A4" w:rsidRDefault="00902713" w:rsidP="00902713">
      <w:pPr>
        <w:jc w:val="center"/>
        <w:rPr>
          <w:rFonts w:ascii="Arial" w:hAnsi="Arial" w:cs="Arial"/>
          <w:b/>
          <w:sz w:val="24"/>
          <w:szCs w:val="24"/>
        </w:rPr>
      </w:pPr>
      <w:r w:rsidRPr="003E00A4">
        <w:rPr>
          <w:rFonts w:ascii="Arial" w:hAnsi="Arial" w:cs="Arial"/>
          <w:b/>
          <w:sz w:val="24"/>
          <w:szCs w:val="24"/>
        </w:rPr>
        <w:t>Határozati javaslat</w:t>
      </w:r>
      <w:r>
        <w:rPr>
          <w:rFonts w:ascii="Arial" w:hAnsi="Arial" w:cs="Arial"/>
          <w:b/>
          <w:sz w:val="24"/>
          <w:szCs w:val="24"/>
        </w:rPr>
        <w:t xml:space="preserve"> II.:</w:t>
      </w:r>
    </w:p>
    <w:p w:rsidR="00902713" w:rsidRDefault="00902713" w:rsidP="00902713">
      <w:pPr>
        <w:jc w:val="both"/>
        <w:rPr>
          <w:rFonts w:ascii="Arial" w:hAnsi="Arial" w:cs="Arial"/>
          <w:sz w:val="24"/>
          <w:szCs w:val="24"/>
        </w:rPr>
      </w:pPr>
    </w:p>
    <w:p w:rsidR="00902713" w:rsidRDefault="00902713" w:rsidP="0090271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 Nagyközség Önkormányzat Képviselő-testülete dönt arról, hogy a Pongó féle ház (Gádoros, Jókai u. 5., Hrsz: 822.) átvételéről szóló megállapodás aláírását követő</w:t>
      </w:r>
      <w:r w:rsidR="003069C9">
        <w:rPr>
          <w:rFonts w:ascii="Arial" w:hAnsi="Arial" w:cs="Arial"/>
          <w:sz w:val="24"/>
          <w:szCs w:val="24"/>
        </w:rPr>
        <w:t xml:space="preserve"> 8 napon belül</w:t>
      </w:r>
      <w:r>
        <w:rPr>
          <w:rFonts w:ascii="Arial" w:hAnsi="Arial" w:cs="Arial"/>
          <w:sz w:val="24"/>
          <w:szCs w:val="24"/>
        </w:rPr>
        <w:t xml:space="preserve"> a Gádorosi Hagyományőrző és Faluszépítő Egyesület</w:t>
      </w:r>
      <w:r w:rsidR="003069C9">
        <w:rPr>
          <w:rFonts w:ascii="Arial" w:hAnsi="Arial" w:cs="Arial"/>
          <w:sz w:val="24"/>
          <w:szCs w:val="24"/>
        </w:rPr>
        <w:t xml:space="preserve"> által</w:t>
      </w:r>
      <w:r>
        <w:rPr>
          <w:rFonts w:ascii="Arial" w:hAnsi="Arial" w:cs="Arial"/>
          <w:sz w:val="24"/>
          <w:szCs w:val="24"/>
        </w:rPr>
        <w:t xml:space="preserve"> megjelölt számlaszámra </w:t>
      </w:r>
      <w:r w:rsidR="003069C9">
        <w:rPr>
          <w:rFonts w:ascii="Arial" w:hAnsi="Arial" w:cs="Arial"/>
          <w:sz w:val="24"/>
          <w:szCs w:val="24"/>
        </w:rPr>
        <w:t xml:space="preserve">átutalja </w:t>
      </w:r>
      <w:r>
        <w:rPr>
          <w:rFonts w:ascii="Arial" w:hAnsi="Arial" w:cs="Arial"/>
          <w:sz w:val="24"/>
          <w:szCs w:val="24"/>
        </w:rPr>
        <w:t>a 318.000,- Ft-ot</w:t>
      </w:r>
      <w:r w:rsidR="003069C9">
        <w:rPr>
          <w:rFonts w:ascii="Arial" w:hAnsi="Arial" w:cs="Arial"/>
          <w:sz w:val="24"/>
          <w:szCs w:val="24"/>
        </w:rPr>
        <w:t xml:space="preserve">, azaz Háromszáztizennyolcezer forintot. </w:t>
      </w:r>
    </w:p>
    <w:p w:rsidR="00902713" w:rsidRDefault="00902713" w:rsidP="00902713">
      <w:pPr>
        <w:jc w:val="both"/>
        <w:rPr>
          <w:rFonts w:ascii="Arial" w:hAnsi="Arial" w:cs="Arial"/>
          <w:sz w:val="24"/>
          <w:szCs w:val="24"/>
        </w:rPr>
      </w:pPr>
    </w:p>
    <w:p w:rsidR="00902713" w:rsidRDefault="00902713" w:rsidP="00902713">
      <w:pPr>
        <w:jc w:val="both"/>
        <w:rPr>
          <w:rFonts w:ascii="Arial" w:hAnsi="Arial" w:cs="Arial"/>
          <w:sz w:val="24"/>
          <w:szCs w:val="24"/>
        </w:rPr>
      </w:pPr>
      <w:r w:rsidRPr="003E00A4">
        <w:rPr>
          <w:rFonts w:ascii="Arial" w:hAnsi="Arial" w:cs="Arial"/>
          <w:b/>
          <w:sz w:val="24"/>
          <w:szCs w:val="24"/>
        </w:rPr>
        <w:t>Határidő:</w:t>
      </w:r>
      <w:r w:rsidRPr="003E00A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értelem szerint</w:t>
      </w:r>
    </w:p>
    <w:p w:rsidR="00902713" w:rsidRDefault="00902713" w:rsidP="00902713">
      <w:pPr>
        <w:jc w:val="both"/>
        <w:rPr>
          <w:rFonts w:ascii="Arial" w:hAnsi="Arial" w:cs="Arial"/>
          <w:sz w:val="24"/>
          <w:szCs w:val="24"/>
        </w:rPr>
      </w:pPr>
      <w:r w:rsidRPr="003E00A4">
        <w:rPr>
          <w:rFonts w:ascii="Arial" w:hAnsi="Arial" w:cs="Arial"/>
          <w:b/>
          <w:sz w:val="24"/>
          <w:szCs w:val="24"/>
        </w:rPr>
        <w:t>Végrehajtásért felelős:</w:t>
      </w:r>
      <w:r>
        <w:rPr>
          <w:rFonts w:ascii="Arial" w:hAnsi="Arial" w:cs="Arial"/>
          <w:sz w:val="24"/>
          <w:szCs w:val="24"/>
        </w:rPr>
        <w:tab/>
        <w:t>Dr. Szilágyi Tibor polgármester</w:t>
      </w:r>
    </w:p>
    <w:p w:rsidR="00902713" w:rsidRDefault="00902713" w:rsidP="004F31ED">
      <w:pPr>
        <w:jc w:val="both"/>
        <w:rPr>
          <w:rFonts w:ascii="Arial" w:hAnsi="Arial" w:cs="Arial"/>
          <w:sz w:val="24"/>
          <w:szCs w:val="24"/>
        </w:rPr>
      </w:pPr>
    </w:p>
    <w:p w:rsidR="00C16DC7" w:rsidRDefault="00C16DC7" w:rsidP="004F31ED">
      <w:pPr>
        <w:jc w:val="both"/>
        <w:rPr>
          <w:rFonts w:ascii="Arial" w:hAnsi="Arial" w:cs="Arial"/>
          <w:sz w:val="24"/>
          <w:szCs w:val="24"/>
        </w:rPr>
      </w:pPr>
    </w:p>
    <w:p w:rsidR="00902713" w:rsidRPr="003E00A4" w:rsidRDefault="00902713" w:rsidP="00902713">
      <w:pPr>
        <w:jc w:val="center"/>
        <w:rPr>
          <w:rFonts w:ascii="Arial" w:hAnsi="Arial" w:cs="Arial"/>
          <w:b/>
          <w:sz w:val="24"/>
          <w:szCs w:val="24"/>
        </w:rPr>
      </w:pPr>
      <w:r w:rsidRPr="003E00A4">
        <w:rPr>
          <w:rFonts w:ascii="Arial" w:hAnsi="Arial" w:cs="Arial"/>
          <w:b/>
          <w:sz w:val="24"/>
          <w:szCs w:val="24"/>
        </w:rPr>
        <w:t>Határozati javaslat</w:t>
      </w:r>
      <w:r>
        <w:rPr>
          <w:rFonts w:ascii="Arial" w:hAnsi="Arial" w:cs="Arial"/>
          <w:b/>
          <w:sz w:val="24"/>
          <w:szCs w:val="24"/>
        </w:rPr>
        <w:t xml:space="preserve"> III.:</w:t>
      </w:r>
    </w:p>
    <w:p w:rsidR="00902713" w:rsidRDefault="00902713" w:rsidP="00902713">
      <w:pPr>
        <w:jc w:val="both"/>
        <w:rPr>
          <w:rFonts w:ascii="Arial" w:hAnsi="Arial" w:cs="Arial"/>
          <w:sz w:val="24"/>
          <w:szCs w:val="24"/>
        </w:rPr>
      </w:pPr>
    </w:p>
    <w:p w:rsidR="00902713" w:rsidRDefault="00902713" w:rsidP="003069C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Gádoros Nagyközség Önkormányzat Képviselő-testülete dönt arról, hogy </w:t>
      </w:r>
      <w:r w:rsidR="00145B45">
        <w:rPr>
          <w:rFonts w:ascii="Arial" w:hAnsi="Arial" w:cs="Arial"/>
          <w:sz w:val="24"/>
          <w:szCs w:val="24"/>
        </w:rPr>
        <w:t>a</w:t>
      </w:r>
      <w:r w:rsidR="003069C9">
        <w:rPr>
          <w:rFonts w:ascii="Arial" w:hAnsi="Arial" w:cs="Arial"/>
          <w:sz w:val="24"/>
          <w:szCs w:val="24"/>
        </w:rPr>
        <w:t xml:space="preserve"> 318.000,- Ft</w:t>
      </w:r>
      <w:r w:rsidR="00145B45">
        <w:rPr>
          <w:rFonts w:ascii="Arial" w:hAnsi="Arial" w:cs="Arial"/>
          <w:sz w:val="24"/>
          <w:szCs w:val="24"/>
        </w:rPr>
        <w:t xml:space="preserve"> </w:t>
      </w:r>
      <w:r w:rsidR="003069C9">
        <w:rPr>
          <w:rFonts w:ascii="Arial" w:hAnsi="Arial" w:cs="Arial"/>
          <w:sz w:val="24"/>
          <w:szCs w:val="24"/>
        </w:rPr>
        <w:t xml:space="preserve"> átutalását követően 3 napon belül ténylegesen átadás</w:t>
      </w:r>
      <w:r w:rsidR="00145B45">
        <w:rPr>
          <w:rFonts w:ascii="Arial" w:hAnsi="Arial" w:cs="Arial"/>
          <w:sz w:val="24"/>
          <w:szCs w:val="24"/>
        </w:rPr>
        <w:t>-átvételre</w:t>
      </w:r>
      <w:r w:rsidR="003069C9">
        <w:rPr>
          <w:rFonts w:ascii="Arial" w:hAnsi="Arial" w:cs="Arial"/>
          <w:sz w:val="24"/>
          <w:szCs w:val="24"/>
        </w:rPr>
        <w:t xml:space="preserve"> kerül a </w:t>
      </w:r>
      <w:r>
        <w:rPr>
          <w:rFonts w:ascii="Arial" w:hAnsi="Arial" w:cs="Arial"/>
          <w:sz w:val="24"/>
          <w:szCs w:val="24"/>
        </w:rPr>
        <w:t>Pongó féle ház (Gádoros, Jókai u. 5., Hrsz.: 822.)</w:t>
      </w:r>
      <w:r w:rsidR="00145B45">
        <w:rPr>
          <w:rFonts w:ascii="Arial" w:hAnsi="Arial" w:cs="Arial"/>
          <w:sz w:val="24"/>
          <w:szCs w:val="24"/>
        </w:rPr>
        <w:t xml:space="preserve"> az önkormányzat részére</w:t>
      </w:r>
      <w:r w:rsidR="00EA4076">
        <w:rPr>
          <w:rFonts w:ascii="Arial" w:hAnsi="Arial" w:cs="Arial"/>
          <w:sz w:val="24"/>
          <w:szCs w:val="24"/>
        </w:rPr>
        <w:t xml:space="preserve"> a Gádorosi Hagyományőrző és Faluszépítő Egyesülettől</w:t>
      </w:r>
      <w:r w:rsidR="006051D1">
        <w:rPr>
          <w:rFonts w:ascii="Arial" w:hAnsi="Arial" w:cs="Arial"/>
          <w:sz w:val="24"/>
          <w:szCs w:val="24"/>
        </w:rPr>
        <w:t>, az Egyesülettel egyeztetett időpontban, leltár szerint.</w:t>
      </w:r>
      <w:bookmarkStart w:id="2" w:name="_GoBack"/>
      <w:bookmarkEnd w:id="2"/>
    </w:p>
    <w:p w:rsidR="00902713" w:rsidRDefault="00902713" w:rsidP="00902713">
      <w:pPr>
        <w:jc w:val="both"/>
        <w:rPr>
          <w:rFonts w:ascii="Arial" w:hAnsi="Arial" w:cs="Arial"/>
          <w:sz w:val="24"/>
          <w:szCs w:val="24"/>
        </w:rPr>
      </w:pPr>
    </w:p>
    <w:p w:rsidR="00902713" w:rsidRDefault="00902713" w:rsidP="00902713">
      <w:pPr>
        <w:jc w:val="both"/>
        <w:rPr>
          <w:rFonts w:ascii="Arial" w:hAnsi="Arial" w:cs="Arial"/>
          <w:sz w:val="24"/>
          <w:szCs w:val="24"/>
        </w:rPr>
      </w:pPr>
      <w:r w:rsidRPr="003E00A4">
        <w:rPr>
          <w:rFonts w:ascii="Arial" w:hAnsi="Arial" w:cs="Arial"/>
          <w:b/>
          <w:sz w:val="24"/>
          <w:szCs w:val="24"/>
        </w:rPr>
        <w:lastRenderedPageBreak/>
        <w:t>Határidő:</w:t>
      </w:r>
      <w:r w:rsidRPr="003E00A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értelem szerint</w:t>
      </w:r>
    </w:p>
    <w:p w:rsidR="00902713" w:rsidRDefault="00902713" w:rsidP="00902713">
      <w:pPr>
        <w:jc w:val="both"/>
        <w:rPr>
          <w:rFonts w:ascii="Arial" w:hAnsi="Arial" w:cs="Arial"/>
          <w:sz w:val="24"/>
          <w:szCs w:val="24"/>
        </w:rPr>
      </w:pPr>
      <w:r w:rsidRPr="003E00A4">
        <w:rPr>
          <w:rFonts w:ascii="Arial" w:hAnsi="Arial" w:cs="Arial"/>
          <w:b/>
          <w:sz w:val="24"/>
          <w:szCs w:val="24"/>
        </w:rPr>
        <w:t>Végrehajtásért felelős:</w:t>
      </w:r>
      <w:r>
        <w:rPr>
          <w:rFonts w:ascii="Arial" w:hAnsi="Arial" w:cs="Arial"/>
          <w:sz w:val="24"/>
          <w:szCs w:val="24"/>
        </w:rPr>
        <w:tab/>
        <w:t>Dr. Szilágyi Tibor polgármester</w:t>
      </w:r>
    </w:p>
    <w:p w:rsidR="00902713" w:rsidRDefault="00902713" w:rsidP="004F31ED">
      <w:pPr>
        <w:jc w:val="both"/>
        <w:rPr>
          <w:rFonts w:ascii="Arial" w:hAnsi="Arial" w:cs="Arial"/>
          <w:sz w:val="24"/>
          <w:szCs w:val="24"/>
        </w:rPr>
      </w:pPr>
    </w:p>
    <w:p w:rsidR="00902713" w:rsidRDefault="00902713" w:rsidP="004F31ED">
      <w:pPr>
        <w:jc w:val="both"/>
        <w:rPr>
          <w:rFonts w:ascii="Arial" w:hAnsi="Arial" w:cs="Arial"/>
          <w:sz w:val="24"/>
          <w:szCs w:val="24"/>
        </w:rPr>
      </w:pPr>
    </w:p>
    <w:p w:rsidR="00902713" w:rsidRDefault="00902713" w:rsidP="004F31ED">
      <w:pPr>
        <w:jc w:val="both"/>
        <w:rPr>
          <w:rFonts w:ascii="Arial" w:hAnsi="Arial" w:cs="Arial"/>
          <w:sz w:val="24"/>
          <w:szCs w:val="24"/>
        </w:rPr>
      </w:pPr>
    </w:p>
    <w:p w:rsidR="00902713" w:rsidRDefault="00902713" w:rsidP="004F31ED">
      <w:pPr>
        <w:jc w:val="both"/>
        <w:rPr>
          <w:rFonts w:ascii="Arial" w:hAnsi="Arial" w:cs="Arial"/>
          <w:sz w:val="24"/>
          <w:szCs w:val="24"/>
        </w:rPr>
      </w:pPr>
    </w:p>
    <w:p w:rsidR="003E00A4" w:rsidRDefault="003E00A4" w:rsidP="004F31E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Gádoros, 20</w:t>
      </w:r>
      <w:r w:rsidR="003D2498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>. fe</w:t>
      </w:r>
      <w:r w:rsidR="00D31E1C">
        <w:rPr>
          <w:rFonts w:ascii="Arial" w:hAnsi="Arial" w:cs="Arial"/>
          <w:sz w:val="24"/>
          <w:szCs w:val="24"/>
        </w:rPr>
        <w:t xml:space="preserve">bruár </w:t>
      </w:r>
      <w:r w:rsidR="00C151F6">
        <w:rPr>
          <w:rFonts w:ascii="Arial" w:hAnsi="Arial" w:cs="Arial"/>
          <w:sz w:val="24"/>
          <w:szCs w:val="24"/>
        </w:rPr>
        <w:t>10.</w:t>
      </w:r>
    </w:p>
    <w:p w:rsidR="003E00A4" w:rsidRDefault="003E00A4" w:rsidP="004F31ED">
      <w:pPr>
        <w:jc w:val="both"/>
        <w:rPr>
          <w:rFonts w:ascii="Arial" w:hAnsi="Arial" w:cs="Arial"/>
          <w:sz w:val="24"/>
          <w:szCs w:val="24"/>
        </w:rPr>
      </w:pPr>
    </w:p>
    <w:p w:rsidR="003E00A4" w:rsidRDefault="003E00A4" w:rsidP="004F31ED">
      <w:pPr>
        <w:jc w:val="both"/>
        <w:rPr>
          <w:rFonts w:ascii="Arial" w:hAnsi="Arial" w:cs="Arial"/>
          <w:sz w:val="24"/>
          <w:szCs w:val="24"/>
        </w:rPr>
      </w:pPr>
    </w:p>
    <w:p w:rsidR="003E00A4" w:rsidRDefault="00C151F6" w:rsidP="003E00A4">
      <w:pPr>
        <w:ind w:left="495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Dr. Szilágyi Tibor</w:t>
      </w:r>
      <w:r w:rsidR="00C53EA5">
        <w:rPr>
          <w:rFonts w:ascii="Arial" w:hAnsi="Arial" w:cs="Arial"/>
          <w:sz w:val="24"/>
          <w:szCs w:val="24"/>
        </w:rPr>
        <w:t>.</w:t>
      </w:r>
    </w:p>
    <w:p w:rsidR="003E00A4" w:rsidRPr="004F31ED" w:rsidRDefault="00C151F6" w:rsidP="003E00A4">
      <w:pPr>
        <w:ind w:left="495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polgármester</w:t>
      </w:r>
    </w:p>
    <w:sectPr w:rsidR="003E00A4" w:rsidRPr="004F31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1ED"/>
    <w:rsid w:val="000076ED"/>
    <w:rsid w:val="00026198"/>
    <w:rsid w:val="0006249A"/>
    <w:rsid w:val="000B5B05"/>
    <w:rsid w:val="001215AF"/>
    <w:rsid w:val="00131030"/>
    <w:rsid w:val="00145B45"/>
    <w:rsid w:val="00222AC8"/>
    <w:rsid w:val="00294CF6"/>
    <w:rsid w:val="003069C9"/>
    <w:rsid w:val="003668AC"/>
    <w:rsid w:val="003A681C"/>
    <w:rsid w:val="003D2498"/>
    <w:rsid w:val="003E00A4"/>
    <w:rsid w:val="00470A9F"/>
    <w:rsid w:val="004C6FCD"/>
    <w:rsid w:val="004C7583"/>
    <w:rsid w:val="004F31ED"/>
    <w:rsid w:val="005E0C78"/>
    <w:rsid w:val="006051D1"/>
    <w:rsid w:val="0060592E"/>
    <w:rsid w:val="00640859"/>
    <w:rsid w:val="0067018B"/>
    <w:rsid w:val="007F7844"/>
    <w:rsid w:val="00894CDB"/>
    <w:rsid w:val="008975D2"/>
    <w:rsid w:val="008D6D75"/>
    <w:rsid w:val="008E46F0"/>
    <w:rsid w:val="00902713"/>
    <w:rsid w:val="00910B0F"/>
    <w:rsid w:val="009609D0"/>
    <w:rsid w:val="00987856"/>
    <w:rsid w:val="009902B5"/>
    <w:rsid w:val="009C2CDB"/>
    <w:rsid w:val="00AE41A5"/>
    <w:rsid w:val="00B50E85"/>
    <w:rsid w:val="00B57F30"/>
    <w:rsid w:val="00B94E58"/>
    <w:rsid w:val="00BC54EB"/>
    <w:rsid w:val="00BD60CD"/>
    <w:rsid w:val="00C151F6"/>
    <w:rsid w:val="00C16DC7"/>
    <w:rsid w:val="00C22E3B"/>
    <w:rsid w:val="00C53EA5"/>
    <w:rsid w:val="00D31E1C"/>
    <w:rsid w:val="00E6478B"/>
    <w:rsid w:val="00EA4076"/>
    <w:rsid w:val="00EA79DA"/>
    <w:rsid w:val="00EC1293"/>
    <w:rsid w:val="00EF4AD3"/>
    <w:rsid w:val="00FF6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681E8"/>
  <w15:chartTrackingRefBased/>
  <w15:docId w15:val="{5B067AB9-BA16-4347-9431-A4E5B2D4C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EC1293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C1293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semiHidden/>
    <w:unhideWhenUsed/>
    <w:rsid w:val="008975D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8975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82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46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0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360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Kovács Edina</dc:creator>
  <cp:keywords/>
  <dc:description/>
  <cp:lastModifiedBy>Németh Lászlóné</cp:lastModifiedBy>
  <cp:revision>11</cp:revision>
  <cp:lastPrinted>2020-02-13T08:31:00Z</cp:lastPrinted>
  <dcterms:created xsi:type="dcterms:W3CDTF">2020-02-10T09:50:00Z</dcterms:created>
  <dcterms:modified xsi:type="dcterms:W3CDTF">2020-02-13T10:01:00Z</dcterms:modified>
</cp:coreProperties>
</file>